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C3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КӨКШЕТАУ ҚАЛАСЫНЫҢ МЕМЛЕКЕТТІК МҰРАҒАТ ҚЫЗМЕТТІҢ</w:t>
      </w:r>
    </w:p>
    <w:p w:rsidR="00A139C3" w:rsidRPr="001B1366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2017 жылғы  </w:t>
      </w:r>
      <w:r w:rsidR="00C908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тоғыз айының 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БАҒЫТТАРЫ МЕН НӘТИЖЕЛЕРІНІҢ КӨРСЕТКІШТЕРІ</w:t>
      </w:r>
    </w:p>
    <w:p w:rsidR="00A139C3" w:rsidRPr="001B1366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 </w:t>
      </w:r>
    </w:p>
    <w:p w:rsidR="00A139C3" w:rsidRPr="001B1366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ОСНОВНЫХ НАПРАВЛЕНИЙ И РЕЗУЛЬТАТОВ ДЕЯТЕЛЬНОСТИ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139C3" w:rsidRPr="001B1366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ГОСУДАРСТВЕННОГО АРХИВА Г. КОКШЕТАУ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 месяцев </w:t>
      </w: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года</w:t>
      </w:r>
    </w:p>
    <w:p w:rsidR="00A139C3" w:rsidRPr="001B1366" w:rsidRDefault="00A139C3" w:rsidP="00A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9C3" w:rsidRPr="001B1366" w:rsidRDefault="00A139C3" w:rsidP="00A139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Ұлттық мұрағат қорының құжаттарын сақтауды қамтамасыз ету*</w:t>
      </w:r>
    </w:p>
    <w:p w:rsidR="00A139C3" w:rsidRPr="001B1366" w:rsidRDefault="00A139C3" w:rsidP="00A139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документов Национального архивного фонда Республики Казахстан</w:t>
      </w: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*</w:t>
      </w: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240"/>
      </w:tblGrid>
      <w:tr w:rsidR="00A139C3" w:rsidRPr="001B1366" w:rsidTr="00DA256B">
        <w:trPr>
          <w:trHeight w:val="326"/>
        </w:trPr>
        <w:tc>
          <w:tcPr>
            <w:tcW w:w="648" w:type="dxa"/>
            <w:vMerge w:val="restart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 с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 т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 р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к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и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Жұмыстардың түрі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Виды работ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сақтау бірліктері,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хранения)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Ескертпе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39C3" w:rsidRPr="001B1366" w:rsidTr="00DA256B">
        <w:trPr>
          <w:trHeight w:val="1603"/>
        </w:trPr>
        <w:tc>
          <w:tcPr>
            <w:tcW w:w="648" w:type="dxa"/>
            <w:vMerge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қағаз негізінде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бумажной основе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кино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фото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дыбыс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бейне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сақтандыру қоры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фонд</w:t>
            </w:r>
          </w:p>
        </w:tc>
        <w:tc>
          <w:tcPr>
            <w:tcW w:w="3240" w:type="dxa"/>
            <w:vMerge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C3" w:rsidRPr="001B1366" w:rsidTr="00DA256B">
        <w:tc>
          <w:tcPr>
            <w:tcW w:w="648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2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55A12" w:rsidRPr="001B1366" w:rsidTr="00DA256B">
        <w:trPr>
          <w:trHeight w:val="671"/>
        </w:trPr>
        <w:tc>
          <w:tcPr>
            <w:tcW w:w="648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Қайта жаңғырту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ind w:left="-108" w:right="-2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0,071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1B1366" w:rsidRDefault="00B55A12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55A12" w:rsidRPr="001B1366" w:rsidTr="00DA256B">
        <w:tc>
          <w:tcPr>
            <w:tcW w:w="648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Физико-химиялық және техникалық өңдеу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0,262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2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1B1366" w:rsidRDefault="00B55A12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55A12" w:rsidRPr="001B1366" w:rsidTr="00DA256B">
        <w:trPr>
          <w:trHeight w:val="765"/>
        </w:trPr>
        <w:tc>
          <w:tcPr>
            <w:tcW w:w="648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Сақтандыру қорын құру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страхового фонда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1B1366" w:rsidRDefault="00B55A12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</w:t>
      </w:r>
    </w:p>
    <w:p w:rsidR="00A139C3" w:rsidRPr="001B1366" w:rsidRDefault="00A139C3" w:rsidP="00A13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Қосымша:</w:t>
      </w:r>
    </w:p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Дополнение:</w:t>
      </w: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40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A139C3" w:rsidRPr="001B1366" w:rsidTr="00DA256B">
        <w:trPr>
          <w:trHeight w:val="32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Баған 1, 103 жол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1, стр. 103</w:t>
            </w:r>
          </w:p>
        </w:tc>
      </w:tr>
      <w:tr w:rsidR="00A139C3" w:rsidRPr="001B1366" w:rsidTr="00DA256B">
        <w:trPr>
          <w:trHeight w:val="387"/>
        </w:trPr>
        <w:tc>
          <w:tcPr>
            <w:tcW w:w="1548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кадр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82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A139C3" w:rsidRPr="001B1366" w:rsidTr="00DA256B">
        <w:trPr>
          <w:trHeight w:val="322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Баған 1, 101жол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1, стр. 101</w:t>
            </w:r>
          </w:p>
        </w:tc>
      </w:tr>
      <w:tr w:rsidR="00A139C3" w:rsidRPr="001B1366" w:rsidTr="00DA256B">
        <w:trPr>
          <w:trHeight w:val="387"/>
        </w:trPr>
        <w:tc>
          <w:tcPr>
            <w:tcW w:w="1188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парақ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39C3" w:rsidRPr="001B1366" w:rsidRDefault="00A139C3" w:rsidP="00B5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</w:t>
            </w:r>
            <w:r w:rsidR="00B5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</w:tbl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9C3" w:rsidRPr="001B1366" w:rsidRDefault="00A139C3" w:rsidP="00A139C3">
      <w:pPr>
        <w:spacing w:after="0" w:line="240" w:lineRule="auto"/>
        <w:ind w:left="336" w:firstLine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139C3" w:rsidRPr="001B1366" w:rsidRDefault="00A139C3" w:rsidP="00A139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9C3" w:rsidRPr="001B1366" w:rsidRDefault="00A139C3" w:rsidP="00A139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39C3" w:rsidRPr="001B1366" w:rsidRDefault="00A139C3" w:rsidP="00A139C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139C3" w:rsidRPr="00264981" w:rsidRDefault="00A139C3" w:rsidP="00A139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Ұлттық мұрағат қорының қалыптасуы</w:t>
      </w:r>
    </w:p>
    <w:p w:rsidR="00A139C3" w:rsidRPr="00264981" w:rsidRDefault="00A139C3" w:rsidP="00A139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Национального архивного фонда Республики Казахстан</w:t>
      </w: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14"/>
        <w:gridCol w:w="1627"/>
        <w:gridCol w:w="1440"/>
        <w:gridCol w:w="1260"/>
        <w:gridCol w:w="1260"/>
        <w:gridCol w:w="1260"/>
        <w:gridCol w:w="1440"/>
        <w:gridCol w:w="1080"/>
        <w:gridCol w:w="1080"/>
        <w:gridCol w:w="1260"/>
        <w:gridCol w:w="1173"/>
      </w:tblGrid>
      <w:tr w:rsidR="00A139C3" w:rsidRPr="001B1366" w:rsidTr="00DA256B">
        <w:trPr>
          <w:trHeight w:val="52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241" w:type="dxa"/>
            <w:gridSpan w:val="2"/>
            <w:vMerge w:val="restart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Жұмыстардың түрі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0080" w:type="dxa"/>
            <w:gridSpan w:val="8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қтау бірліктері, е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диницы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хранения)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шарт. бір</w:t>
            </w: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ед.)</w:t>
            </w:r>
          </w:p>
        </w:tc>
      </w:tr>
      <w:tr w:rsidR="00A139C3" w:rsidRPr="001B1366" w:rsidTr="00DA256B">
        <w:trPr>
          <w:trHeight w:val="1603"/>
        </w:trPr>
        <w:tc>
          <w:tcPr>
            <w:tcW w:w="647" w:type="dxa"/>
            <w:vMerge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Басқармалық құжаттама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  <w:proofErr w:type="spellEnd"/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Жеке тектік құжаттар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личного </w:t>
            </w:r>
            <w:proofErr w:type="spellStart"/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ҒТҚ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Кино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Фото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Фоно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Видео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Жеке құрам бойынша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личному составу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«Архивная 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</w:t>
            </w:r>
            <w:proofErr w:type="spellEnd"/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139C3" w:rsidRPr="001B1366" w:rsidTr="00DA256B">
        <w:tc>
          <w:tcPr>
            <w:tcW w:w="647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55A12" w:rsidRPr="001B1366" w:rsidTr="00DA256B">
        <w:trPr>
          <w:trHeight w:val="671"/>
        </w:trPr>
        <w:tc>
          <w:tcPr>
            <w:tcW w:w="64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Құжаттарды қабылдау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ұйымдардан</w:t>
            </w:r>
          </w:p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организаций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6A22E8" w:rsidRDefault="00B55A12" w:rsidP="00DA256B">
            <w:pPr>
              <w:ind w:left="-108" w:right="-2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0,606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6A22E8" w:rsidRDefault="00B55A12" w:rsidP="00DA256B">
            <w:pPr>
              <w:jc w:val="both"/>
              <w:rPr>
                <w:rFonts w:ascii="Times New Roman" w:hAnsi="Times New Roman" w:cs="Times New Roman"/>
                <w:b/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0,064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0,242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55A12" w:rsidRPr="001B1366" w:rsidTr="00DA256B">
        <w:trPr>
          <w:trHeight w:val="739"/>
        </w:trPr>
        <w:tc>
          <w:tcPr>
            <w:tcW w:w="64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азаматтардан</w:t>
            </w:r>
          </w:p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</w:t>
            </w: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6A22E8" w:rsidRDefault="00B55A12" w:rsidP="00DA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0,057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6A22E8" w:rsidRDefault="00B55A12" w:rsidP="00DA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6A22E8" w:rsidRDefault="00B55A12" w:rsidP="00DA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B55A12" w:rsidRPr="001B1366" w:rsidRDefault="00B55A12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A12" w:rsidRPr="001B1366" w:rsidTr="00DA256B">
        <w:trPr>
          <w:trHeight w:val="765"/>
        </w:trPr>
        <w:tc>
          <w:tcPr>
            <w:tcW w:w="647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Құжаттарды ҚР Ұлттық мұрағат қорының құрамына енгізу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B55A12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B55A12" w:rsidRDefault="008D506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0,057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B55A12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55A12" w:rsidRPr="00B55A12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5A12" w:rsidRPr="00B55A12" w:rsidRDefault="008D506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0,064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5A12" w:rsidRPr="00B55A12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5A12" w:rsidRPr="00B55A12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55A12" w:rsidRPr="00B55A12" w:rsidRDefault="00B55A12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ДБ есебін және автоматтандырылған ҒАА құру</w:t>
      </w: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учетных БД и </w:t>
      </w:r>
      <w:proofErr w:type="gramStart"/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автоматизированного</w:t>
      </w:r>
      <w:proofErr w:type="gramEnd"/>
      <w:r w:rsidRPr="001B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3060"/>
        <w:gridCol w:w="3960"/>
      </w:tblGrid>
      <w:tr w:rsidR="00A139C3" w:rsidRPr="001B1366" w:rsidTr="00DA256B">
        <w:tc>
          <w:tcPr>
            <w:tcW w:w="648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Жұмыстардың түрі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бірліктері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Қосылған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включено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139C3" w:rsidRPr="001B1366" w:rsidRDefault="00A139C3" w:rsidP="00DA25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Ескертпе</w:t>
            </w:r>
          </w:p>
          <w:p w:rsidR="00A139C3" w:rsidRPr="001B1366" w:rsidRDefault="00A139C3" w:rsidP="00DA25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39C3" w:rsidRPr="001B1366" w:rsidTr="00DA256B">
        <w:tc>
          <w:tcPr>
            <w:tcW w:w="648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8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8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6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55A12" w:rsidRPr="001B1366" w:rsidTr="00DA256B">
        <w:trPr>
          <w:trHeight w:val="639"/>
        </w:trPr>
        <w:tc>
          <w:tcPr>
            <w:tcW w:w="648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ҚР Ұлттық мұрағат қорының құжаттарына МБАЖ енгізу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Қор</w:t>
            </w:r>
          </w:p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55A12" w:rsidRPr="001B1366" w:rsidTr="00DA256B">
        <w:trPr>
          <w:trHeight w:val="535"/>
        </w:trPr>
        <w:tc>
          <w:tcPr>
            <w:tcW w:w="648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Автоматтандырылған ҒАА енгізу</w:t>
            </w:r>
          </w:p>
          <w:p w:rsidR="00B55A12" w:rsidRPr="001B1366" w:rsidRDefault="00B55A12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сақтау бірліктері/жазба</w:t>
            </w:r>
          </w:p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хранении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/запись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55A12" w:rsidRPr="006A22E8" w:rsidRDefault="00B55A12" w:rsidP="00DA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2E8">
              <w:rPr>
                <w:rFonts w:ascii="Times New Roman" w:hAnsi="Times New Roman" w:cs="Times New Roman"/>
                <w:b/>
                <w:sz w:val="28"/>
                <w:szCs w:val="28"/>
              </w:rPr>
              <w:t>0,101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55A12" w:rsidRPr="001B1366" w:rsidRDefault="00B55A12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1B1366">
        <w:rPr>
          <w:rFonts w:ascii="Times New Roman" w:eastAsia="Times New Roman" w:hAnsi="Times New Roman" w:cs="Times New Roman"/>
          <w:lang w:val="kk-KZ" w:eastAsia="ru-RU"/>
        </w:rPr>
        <w:t>4. Ақпараттық қызмет көрсету және құжаттарды пайдалану</w:t>
      </w: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B1366">
        <w:rPr>
          <w:rFonts w:ascii="Times New Roman" w:eastAsia="Times New Roman" w:hAnsi="Times New Roman" w:cs="Times New Roman"/>
          <w:lang w:eastAsia="ru-RU"/>
        </w:rPr>
        <w:t>Предоставление информационных услуг и использование документов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22"/>
        <w:gridCol w:w="1080"/>
        <w:gridCol w:w="1080"/>
        <w:gridCol w:w="2179"/>
        <w:gridCol w:w="1260"/>
        <w:gridCol w:w="1440"/>
        <w:gridCol w:w="1980"/>
        <w:gridCol w:w="1819"/>
      </w:tblGrid>
      <w:tr w:rsidR="00A139C3" w:rsidRPr="001B1366" w:rsidTr="00DA256B">
        <w:trPr>
          <w:trHeight w:val="675"/>
        </w:trPr>
        <w:tc>
          <w:tcPr>
            <w:tcW w:w="648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и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3922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Ақпараттық іс-шаралар өткізу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Сұраныстарды орындау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запросов</w:t>
            </w:r>
          </w:p>
        </w:tc>
        <w:tc>
          <w:tcPr>
            <w:tcW w:w="1260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 залына бару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сайттарды/парақтарды қарау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-сайта/страницы</w:t>
            </w:r>
          </w:p>
        </w:tc>
        <w:tc>
          <w:tcPr>
            <w:tcW w:w="1980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Пайдаланушыларға құжаттар беру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документов пользователям</w:t>
            </w:r>
          </w:p>
        </w:tc>
        <w:tc>
          <w:tcPr>
            <w:tcW w:w="1819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Құжаттарды құпиясыздандыру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Рассекречивание документов</w:t>
            </w:r>
          </w:p>
        </w:tc>
      </w:tr>
      <w:tr w:rsidR="00A139C3" w:rsidRPr="001B1366" w:rsidTr="00DA256B">
        <w:trPr>
          <w:trHeight w:val="975"/>
        </w:trPr>
        <w:tc>
          <w:tcPr>
            <w:tcW w:w="648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Тақырыптық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</w:p>
        </w:tc>
        <w:tc>
          <w:tcPr>
            <w:tcW w:w="108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Генеа-логия-лық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Генеа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</w:p>
        </w:tc>
        <w:tc>
          <w:tcPr>
            <w:tcW w:w="2179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Әлеуметті-құқықтық сипаттағы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Социально-правового характера</w:t>
            </w:r>
          </w:p>
        </w:tc>
        <w:tc>
          <w:tcPr>
            <w:tcW w:w="1260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9C3" w:rsidRPr="001B1366" w:rsidTr="00DA256B">
        <w:tc>
          <w:tcPr>
            <w:tcW w:w="648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22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9" w:type="dxa"/>
            <w:gridSpan w:val="3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9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139C3" w:rsidRPr="001B1366" w:rsidTr="00DA256B">
        <w:trPr>
          <w:trHeight w:val="406"/>
        </w:trPr>
        <w:tc>
          <w:tcPr>
            <w:tcW w:w="648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22" w:type="dxa"/>
            <w:vAlign w:val="center"/>
          </w:tcPr>
          <w:p w:rsidR="00A139C3" w:rsidRPr="001B1366" w:rsidRDefault="00A139C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0,0</w:t>
            </w:r>
            <w:r w:rsidR="008D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080" w:type="dxa"/>
            <w:vAlign w:val="center"/>
          </w:tcPr>
          <w:p w:rsidR="00A139C3" w:rsidRPr="001B1366" w:rsidRDefault="00A139C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0,0</w:t>
            </w:r>
            <w:r w:rsidR="008D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88</w:t>
            </w:r>
          </w:p>
        </w:tc>
        <w:tc>
          <w:tcPr>
            <w:tcW w:w="108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79" w:type="dxa"/>
            <w:vAlign w:val="center"/>
          </w:tcPr>
          <w:p w:rsidR="00A139C3" w:rsidRPr="001B1366" w:rsidRDefault="008D506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3,328</w:t>
            </w:r>
          </w:p>
        </w:tc>
        <w:tc>
          <w:tcPr>
            <w:tcW w:w="1260" w:type="dxa"/>
            <w:vAlign w:val="center"/>
          </w:tcPr>
          <w:p w:rsidR="00A139C3" w:rsidRPr="001B1366" w:rsidRDefault="00A139C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0,0</w:t>
            </w:r>
            <w:r w:rsidR="008D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0" w:type="dxa"/>
            <w:vAlign w:val="center"/>
          </w:tcPr>
          <w:p w:rsidR="00A139C3" w:rsidRPr="001B1366" w:rsidRDefault="008D506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2,808</w:t>
            </w:r>
          </w:p>
        </w:tc>
        <w:tc>
          <w:tcPr>
            <w:tcW w:w="1819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139C3" w:rsidRPr="001B1366" w:rsidTr="00DA256B">
        <w:trPr>
          <w:cantSplit/>
          <w:trHeight w:val="939"/>
        </w:trPr>
        <w:tc>
          <w:tcPr>
            <w:tcW w:w="648" w:type="dxa"/>
            <w:textDirection w:val="btLr"/>
            <w:vAlign w:val="center"/>
          </w:tcPr>
          <w:p w:rsidR="00A139C3" w:rsidRPr="001B1366" w:rsidRDefault="00A139C3" w:rsidP="00DA2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ескертпе</w:t>
            </w:r>
          </w:p>
          <w:p w:rsidR="00A139C3" w:rsidRPr="001B1366" w:rsidRDefault="00A139C3" w:rsidP="00DA2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</w:t>
            </w: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ч.</w:t>
            </w:r>
          </w:p>
        </w:tc>
        <w:tc>
          <w:tcPr>
            <w:tcW w:w="3922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80" w:type="dxa"/>
            <w:vAlign w:val="center"/>
          </w:tcPr>
          <w:p w:rsidR="00A139C3" w:rsidRPr="009E3F0E" w:rsidRDefault="008D506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0,088</w:t>
            </w:r>
          </w:p>
        </w:tc>
        <w:tc>
          <w:tcPr>
            <w:tcW w:w="108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79" w:type="dxa"/>
            <w:vAlign w:val="center"/>
          </w:tcPr>
          <w:p w:rsidR="00A139C3" w:rsidRPr="009E3F0E" w:rsidRDefault="008D506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="00A139C3" w:rsidRPr="009E3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ru-RU"/>
              </w:rPr>
              <w:t>004</w:t>
            </w:r>
          </w:p>
          <w:p w:rsidR="00A139C3" w:rsidRPr="006846E0" w:rsidRDefault="008D506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  <w:r w:rsidR="00A1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69</w:t>
            </w:r>
            <w:r w:rsidR="00A1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0" w:type="dxa"/>
            <w:vAlign w:val="center"/>
          </w:tcPr>
          <w:p w:rsidR="00A139C3" w:rsidRPr="001B1366" w:rsidRDefault="00A139C3" w:rsidP="008D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0,0</w:t>
            </w:r>
            <w:r w:rsidR="008D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19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1B1366">
        <w:rPr>
          <w:rFonts w:ascii="Times New Roman" w:eastAsia="Times New Roman" w:hAnsi="Times New Roman" w:cs="Times New Roman"/>
          <w:lang w:eastAsia="ru-RU"/>
        </w:rPr>
        <w:t>5.</w:t>
      </w:r>
      <w:r w:rsidRPr="001B1366">
        <w:rPr>
          <w:rFonts w:ascii="Times New Roman" w:eastAsia="Times New Roman" w:hAnsi="Times New Roman" w:cs="Times New Roman"/>
          <w:lang w:val="kk-KZ" w:eastAsia="ru-RU"/>
        </w:rPr>
        <w:t>Материалды</w:t>
      </w:r>
      <w:proofErr w:type="gramStart"/>
      <w:r w:rsidRPr="001B1366">
        <w:rPr>
          <w:rFonts w:ascii="Times New Roman" w:eastAsia="Times New Roman" w:hAnsi="Times New Roman" w:cs="Times New Roman"/>
          <w:lang w:val="kk-KZ" w:eastAsia="ru-RU"/>
        </w:rPr>
        <w:t>қ-</w:t>
      </w:r>
      <w:proofErr w:type="gramEnd"/>
      <w:r w:rsidRPr="001B1366">
        <w:rPr>
          <w:rFonts w:ascii="Times New Roman" w:eastAsia="Times New Roman" w:hAnsi="Times New Roman" w:cs="Times New Roman"/>
          <w:lang w:val="kk-KZ" w:eastAsia="ru-RU"/>
        </w:rPr>
        <w:t>техникалық база**</w:t>
      </w:r>
    </w:p>
    <w:p w:rsidR="00A139C3" w:rsidRPr="001B1366" w:rsidRDefault="00A139C3" w:rsidP="00A1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B1366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**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62"/>
        <w:gridCol w:w="1977"/>
        <w:gridCol w:w="2021"/>
        <w:gridCol w:w="2240"/>
        <w:gridCol w:w="2071"/>
        <w:gridCol w:w="1972"/>
        <w:gridCol w:w="2147"/>
      </w:tblGrid>
      <w:tr w:rsidR="00A139C3" w:rsidRPr="001B1366" w:rsidTr="00DA256B">
        <w:trPr>
          <w:trHeight w:val="434"/>
        </w:trPr>
        <w:tc>
          <w:tcPr>
            <w:tcW w:w="638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  <w:p w:rsidR="00A139C3" w:rsidRPr="001B1366" w:rsidRDefault="00A139C3" w:rsidP="00DA2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    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8400" w:type="dxa"/>
            <w:gridSpan w:val="4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Бөлменің ауданы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кв.м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(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71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Мұрағат сөрелерінің ұзындығының артуы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пог.м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архивных полок (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Бір компьютерде жұмыс істейтін адам саны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адам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на один компьютер (чел.)</w:t>
            </w:r>
          </w:p>
        </w:tc>
        <w:tc>
          <w:tcPr>
            <w:tcW w:w="2147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 сақ. бір.негізгі қаражаттың қалдық құны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тг.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основных средств на 1 ед. хр. (</w:t>
            </w:r>
            <w:proofErr w:type="spell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A139C3" w:rsidRPr="001B1366" w:rsidTr="00DA256B">
        <w:trPr>
          <w:trHeight w:val="1223"/>
        </w:trPr>
        <w:tc>
          <w:tcPr>
            <w:tcW w:w="638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соңғы үлгідегі өрт дабыл жүйесімен жабдықталғаны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современными системами пожарной сигнализации</w:t>
            </w:r>
          </w:p>
        </w:tc>
        <w:tc>
          <w:tcPr>
            <w:tcW w:w="1977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соңғы үлгідегі күзет дабылымен жабдықталғаны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қолданыстағы автоматтандырылған өрт сөндіру жүйесімен жабдықталғаны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пайдалануға берілгендері 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жаңа немесе қайта жаңартылғандары</w:t>
            </w: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введенных</w:t>
            </w:r>
            <w:proofErr w:type="gramEnd"/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эксплуатацию (новых или реконструированных)</w:t>
            </w:r>
          </w:p>
        </w:tc>
        <w:tc>
          <w:tcPr>
            <w:tcW w:w="2071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9C3" w:rsidRPr="001B1366" w:rsidTr="00DA256B">
        <w:tc>
          <w:tcPr>
            <w:tcW w:w="638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62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7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1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0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1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2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7" w:type="dxa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139C3" w:rsidRPr="001B1366" w:rsidTr="00DA256B">
        <w:trPr>
          <w:trHeight w:val="406"/>
        </w:trPr>
        <w:tc>
          <w:tcPr>
            <w:tcW w:w="638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162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7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1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40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71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2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</w:p>
        </w:tc>
        <w:tc>
          <w:tcPr>
            <w:tcW w:w="2147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0,031</w:t>
            </w:r>
          </w:p>
        </w:tc>
      </w:tr>
      <w:tr w:rsidR="00A139C3" w:rsidRPr="001B1366" w:rsidTr="00DA256B">
        <w:trPr>
          <w:cantSplit/>
          <w:trHeight w:val="540"/>
        </w:trPr>
        <w:tc>
          <w:tcPr>
            <w:tcW w:w="638" w:type="dxa"/>
            <w:vMerge w:val="restart"/>
            <w:textDirection w:val="btLr"/>
            <w:vAlign w:val="center"/>
          </w:tcPr>
          <w:p w:rsidR="00A139C3" w:rsidRPr="001B1366" w:rsidRDefault="00A139C3" w:rsidP="00DA2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ескертпе</w:t>
            </w:r>
          </w:p>
          <w:p w:rsidR="00A139C3" w:rsidRPr="001B1366" w:rsidRDefault="00A139C3" w:rsidP="00DA2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</w:t>
            </w:r>
            <w:r w:rsidRPr="001B1366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ч.</w:t>
            </w:r>
          </w:p>
        </w:tc>
        <w:tc>
          <w:tcPr>
            <w:tcW w:w="2162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0,497</w:t>
            </w:r>
          </w:p>
        </w:tc>
        <w:tc>
          <w:tcPr>
            <w:tcW w:w="1977" w:type="dxa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0,497</w:t>
            </w:r>
          </w:p>
        </w:tc>
        <w:tc>
          <w:tcPr>
            <w:tcW w:w="2021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0,349</w:t>
            </w:r>
          </w:p>
        </w:tc>
        <w:tc>
          <w:tcPr>
            <w:tcW w:w="224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1,735</w:t>
            </w:r>
          </w:p>
        </w:tc>
        <w:tc>
          <w:tcPr>
            <w:tcW w:w="1972" w:type="dxa"/>
            <w:vMerge w:val="restart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</w:t>
            </w:r>
          </w:p>
        </w:tc>
        <w:tc>
          <w:tcPr>
            <w:tcW w:w="214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C3" w:rsidRPr="001B1366" w:rsidTr="00DA256B">
        <w:trPr>
          <w:cantSplit/>
          <w:trHeight w:val="122"/>
        </w:trPr>
        <w:tc>
          <w:tcPr>
            <w:tcW w:w="638" w:type="dxa"/>
            <w:vMerge/>
            <w:textDirection w:val="btLr"/>
            <w:vAlign w:val="center"/>
          </w:tcPr>
          <w:p w:rsidR="00A139C3" w:rsidRPr="001B1366" w:rsidRDefault="00A139C3" w:rsidP="00DA2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1B1366">
              <w:rPr>
                <w:rFonts w:ascii="Times New Roman" w:eastAsia="Times New Roman" w:hAnsi="Times New Roman" w:cs="Times New Roman"/>
                <w:lang w:val="kk-KZ" w:eastAsia="ru-RU"/>
              </w:rPr>
              <w:t>оснащены полностью</w:t>
            </w:r>
          </w:p>
        </w:tc>
        <w:tc>
          <w:tcPr>
            <w:tcW w:w="2021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240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1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A139C3" w:rsidRPr="001B1366" w:rsidRDefault="00A139C3" w:rsidP="00D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214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A139C3" w:rsidRPr="001B1366" w:rsidRDefault="00A139C3" w:rsidP="00DA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139C3" w:rsidRPr="001B1366" w:rsidRDefault="00A139C3" w:rsidP="00A139C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</w:p>
    <w:p w:rsidR="00A139C3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        </w:t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Көкшетау қаласының мемлекеттік 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архив </w:t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директоры</w:t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                      Т.Кақпенов</w:t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</w:p>
    <w:p w:rsidR="00A139C3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ab/>
      </w:r>
    </w:p>
    <w:p w:rsidR="00A139C3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27.09</w:t>
      </w:r>
      <w:r w:rsidRPr="001B136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7</w:t>
      </w:r>
    </w:p>
    <w:p w:rsidR="00A139C3" w:rsidRPr="001B1366" w:rsidRDefault="00A139C3" w:rsidP="00A1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A139C3" w:rsidRPr="001B1366" w:rsidRDefault="00A139C3" w:rsidP="00A139C3"/>
    <w:p w:rsidR="00A139C3" w:rsidRDefault="00A139C3" w:rsidP="00A139C3"/>
    <w:p w:rsidR="00A139C3" w:rsidRDefault="00A139C3" w:rsidP="00A139C3"/>
    <w:p w:rsidR="00A139C3" w:rsidRDefault="00A139C3" w:rsidP="00A139C3"/>
    <w:p w:rsidR="00A139C3" w:rsidRDefault="00A139C3" w:rsidP="00A139C3"/>
    <w:p w:rsidR="00AC0C1B" w:rsidRDefault="00AC0C1B"/>
    <w:sectPr w:rsidR="00AC0C1B" w:rsidSect="00476251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39" w:rsidRDefault="00552F39">
      <w:pPr>
        <w:spacing w:after="0" w:line="240" w:lineRule="auto"/>
      </w:pPr>
      <w:r>
        <w:separator/>
      </w:r>
    </w:p>
  </w:endnote>
  <w:endnote w:type="continuationSeparator" w:id="0">
    <w:p w:rsidR="00552F39" w:rsidRDefault="0055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39" w:rsidRDefault="00552F39">
      <w:pPr>
        <w:spacing w:after="0" w:line="240" w:lineRule="auto"/>
      </w:pPr>
      <w:r>
        <w:separator/>
      </w:r>
    </w:p>
  </w:footnote>
  <w:footnote w:type="continuationSeparator" w:id="0">
    <w:p w:rsidR="00552F39" w:rsidRDefault="0055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51" w:rsidRDefault="00B55A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2E8">
      <w:rPr>
        <w:noProof/>
      </w:rPr>
      <w:t>4</w:t>
    </w:r>
    <w:r>
      <w:fldChar w:fldCharType="end"/>
    </w:r>
  </w:p>
  <w:p w:rsidR="00476251" w:rsidRDefault="00552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A94"/>
    <w:multiLevelType w:val="hybridMultilevel"/>
    <w:tmpl w:val="5E6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C3"/>
    <w:rsid w:val="00552F39"/>
    <w:rsid w:val="006A22E8"/>
    <w:rsid w:val="008D5063"/>
    <w:rsid w:val="00A139C3"/>
    <w:rsid w:val="00AC0C1B"/>
    <w:rsid w:val="00B55A12"/>
    <w:rsid w:val="00C908CB"/>
    <w:rsid w:val="00D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C3"/>
  </w:style>
  <w:style w:type="paragraph" w:styleId="a5">
    <w:name w:val="List Paragraph"/>
    <w:basedOn w:val="a"/>
    <w:uiPriority w:val="34"/>
    <w:qFormat/>
    <w:rsid w:val="00A139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C3"/>
  </w:style>
  <w:style w:type="paragraph" w:styleId="a5">
    <w:name w:val="List Paragraph"/>
    <w:basedOn w:val="a"/>
    <w:uiPriority w:val="34"/>
    <w:qFormat/>
    <w:rsid w:val="00A139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11</cp:revision>
  <cp:lastPrinted>2017-09-28T03:53:00Z</cp:lastPrinted>
  <dcterms:created xsi:type="dcterms:W3CDTF">2017-09-27T12:57:00Z</dcterms:created>
  <dcterms:modified xsi:type="dcterms:W3CDTF">2017-09-28T04:02:00Z</dcterms:modified>
</cp:coreProperties>
</file>